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To:</w:t>
      </w:r>
      <w:r w:rsidRPr="002C73E9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b/>
          <w:sz w:val="24"/>
          <w:szCs w:val="24"/>
        </w:rPr>
        <w:t>From:</w:t>
      </w:r>
      <w:r w:rsidRPr="002C73E9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  <w:r w:rsidR="006C2D53" w:rsidRPr="002C73E9">
        <w:rPr>
          <w:rFonts w:ascii="Times New Roman" w:hAnsi="Times New Roman" w:cs="Times New Roman"/>
          <w:sz w:val="24"/>
          <w:szCs w:val="24"/>
        </w:rPr>
        <w:t>2</w:t>
      </w:r>
    </w:p>
    <w:p w:rsidR="00352A3A" w:rsidRPr="002C73E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2C73E9" w:rsidRDefault="002C73E9" w:rsidP="006C2D5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2C73E9">
        <w:rPr>
          <w:rFonts w:ascii="Times New Roman" w:hAnsi="Times New Roman" w:cs="Times New Roman"/>
          <w:sz w:val="24"/>
          <w:szCs w:val="24"/>
        </w:rPr>
        <w:t>October 24</w:t>
      </w:r>
      <w:r w:rsidR="006C2D53" w:rsidRPr="002C73E9">
        <w:rPr>
          <w:rFonts w:ascii="Times New Roman" w:hAnsi="Times New Roman" w:cs="Times New Roman"/>
          <w:sz w:val="24"/>
          <w:szCs w:val="24"/>
        </w:rPr>
        <w:t>, 2017</w:t>
      </w:r>
    </w:p>
    <w:p w:rsidR="006C2D53" w:rsidRPr="00496FB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496FB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FB9">
        <w:rPr>
          <w:rFonts w:ascii="Times New Roman" w:hAnsi="Times New Roman" w:cs="Times New Roman"/>
          <w:sz w:val="24"/>
          <w:szCs w:val="24"/>
        </w:rPr>
        <w:t>Dear Meg,</w:t>
      </w:r>
    </w:p>
    <w:p w:rsidR="006C2D53" w:rsidRPr="00496FB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3E9" w:rsidRPr="00496FB9" w:rsidRDefault="00352A3A" w:rsidP="002C73E9">
      <w:pPr>
        <w:suppressAutoHyphens w:val="0"/>
        <w:rPr>
          <w:lang w:eastAsia="en-US"/>
        </w:rPr>
      </w:pPr>
      <w:r w:rsidRPr="00496FB9">
        <w:t xml:space="preserve">At our meeting on </w:t>
      </w:r>
      <w:r w:rsidR="006C2D53" w:rsidRPr="00496FB9">
        <w:t>Wednesda</w:t>
      </w:r>
      <w:r w:rsidR="002C73E9" w:rsidRPr="00496FB9">
        <w:t>y</w:t>
      </w:r>
      <w:r w:rsidR="006C2D53" w:rsidRPr="00496FB9">
        <w:t xml:space="preserve">, </w:t>
      </w:r>
      <w:r w:rsidR="002C73E9" w:rsidRPr="00496FB9">
        <w:t xml:space="preserve">October </w:t>
      </w:r>
      <w:proofErr w:type="gramStart"/>
      <w:r w:rsidR="002C73E9" w:rsidRPr="00496FB9">
        <w:t>18th</w:t>
      </w:r>
      <w:proofErr w:type="gramEnd"/>
      <w:r w:rsidRPr="00496FB9">
        <w:t xml:space="preserve">, the Arts and Humanities Panel </w:t>
      </w:r>
      <w:r w:rsidR="00E32188" w:rsidRPr="00496FB9">
        <w:t>2</w:t>
      </w:r>
      <w:r w:rsidRPr="00496FB9">
        <w:t xml:space="preserve"> reviewed </w:t>
      </w:r>
      <w:r w:rsidR="00496FB9" w:rsidRPr="00496FB9">
        <w:t>the revision</w:t>
      </w:r>
      <w:r w:rsidR="00496FB9" w:rsidRPr="00496FB9">
        <w:rPr>
          <w:lang w:eastAsia="en-US"/>
        </w:rPr>
        <w:t xml:space="preserve"> to</w:t>
      </w:r>
      <w:r w:rsidR="00496FB9" w:rsidRPr="00496FB9">
        <w:rPr>
          <w:lang w:eastAsia="en-US"/>
        </w:rPr>
        <w:t xml:space="preserve"> the BA Moving Image Production.</w:t>
      </w:r>
    </w:p>
    <w:p w:rsidR="006C2D53" w:rsidRPr="00496FB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FB9" w:rsidRPr="00496FB9" w:rsidRDefault="00496FB9" w:rsidP="00496FB9">
      <w:r>
        <w:t>The rationale for the</w:t>
      </w:r>
      <w:r w:rsidRPr="00496FB9">
        <w:t xml:space="preserve"> proposed revision </w:t>
      </w:r>
      <w:r w:rsidRPr="00496FB9">
        <w:t xml:space="preserve">would </w:t>
      </w:r>
      <w:r w:rsidRPr="00496FB9">
        <w:t>help</w:t>
      </w:r>
      <w:r w:rsidRPr="00496FB9">
        <w:t xml:space="preserve"> students situate work in film and video in relation to broader movements in the contemporary art world</w:t>
      </w:r>
      <w:r>
        <w:t>. The revision achieved this by</w:t>
      </w:r>
      <w:r w:rsidRPr="00496FB9">
        <w:t xml:space="preserve"> making</w:t>
      </w:r>
      <w:r w:rsidRPr="00496FB9">
        <w:t xml:space="preserve"> both Art 2555 and Art 2000 (En</w:t>
      </w:r>
      <w:r>
        <w:t xml:space="preserve">countering Contemporary Art) </w:t>
      </w:r>
      <w:r w:rsidRPr="00496FB9">
        <w:t xml:space="preserve">options for fulfilling the third, pre-major course requirement. </w:t>
      </w:r>
    </w:p>
    <w:p w:rsidR="00496FB9" w:rsidRPr="00496FB9" w:rsidRDefault="00496FB9" w:rsidP="002C73E9">
      <w:pPr>
        <w:pStyle w:val="Default"/>
        <w:rPr>
          <w:rFonts w:ascii="Times New Roman" w:hAnsi="Times New Roman" w:cs="Times New Roman"/>
        </w:rPr>
      </w:pPr>
    </w:p>
    <w:p w:rsidR="00496FB9" w:rsidRPr="00496FB9" w:rsidRDefault="00496FB9" w:rsidP="00496FB9">
      <w:pPr>
        <w:suppressAutoHyphens w:val="0"/>
        <w:rPr>
          <w:color w:val="000000"/>
          <w:lang w:val="en" w:eastAsia="en-US"/>
        </w:rPr>
      </w:pPr>
      <w:r w:rsidRPr="00496FB9">
        <w:rPr>
          <w:color w:val="000000"/>
          <w:lang w:val="en" w:eastAsia="en-US"/>
        </w:rPr>
        <w:t>The panel were supportive of the proposed revision, although they did note that s</w:t>
      </w:r>
      <w:r>
        <w:rPr>
          <w:color w:val="000000"/>
          <w:lang w:val="en" w:eastAsia="en-US"/>
        </w:rPr>
        <w:t>ome students could</w:t>
      </w:r>
      <w:r w:rsidRPr="00496FB9">
        <w:rPr>
          <w:color w:val="000000"/>
          <w:lang w:val="en" w:eastAsia="en-US"/>
        </w:rPr>
        <w:t xml:space="preserve"> still want to take Art 2555 because it is also a GE VPA (which means that students can double-count this course). </w:t>
      </w:r>
      <w:r w:rsidRPr="00496FB9">
        <w:rPr>
          <w:color w:val="000000"/>
          <w:lang w:val="en" w:eastAsia="en-US"/>
        </w:rPr>
        <w:t xml:space="preserve">The panel also suggested </w:t>
      </w:r>
      <w:r>
        <w:rPr>
          <w:color w:val="000000"/>
          <w:lang w:val="en" w:eastAsia="en-US"/>
        </w:rPr>
        <w:t xml:space="preserve">that the </w:t>
      </w:r>
      <w:r w:rsidRPr="00496FB9">
        <w:rPr>
          <w:color w:val="000000"/>
          <w:lang w:val="en" w:eastAsia="en-US"/>
        </w:rPr>
        <w:t>current advising sheet</w:t>
      </w:r>
      <w:r>
        <w:rPr>
          <w:color w:val="000000"/>
          <w:lang w:val="en" w:eastAsia="en-US"/>
        </w:rPr>
        <w:t xml:space="preserve"> </w:t>
      </w:r>
      <w:proofErr w:type="gramStart"/>
      <w:r>
        <w:rPr>
          <w:color w:val="000000"/>
          <w:lang w:val="en" w:eastAsia="en-US"/>
        </w:rPr>
        <w:t>be updated</w:t>
      </w:r>
      <w:proofErr w:type="gramEnd"/>
      <w:r>
        <w:rPr>
          <w:color w:val="000000"/>
          <w:lang w:val="en" w:eastAsia="en-US"/>
        </w:rPr>
        <w:t xml:space="preserve"> accordingly</w:t>
      </w:r>
      <w:r w:rsidRPr="00496FB9">
        <w:rPr>
          <w:color w:val="000000"/>
          <w:lang w:val="en" w:eastAsia="en-US"/>
        </w:rPr>
        <w:t xml:space="preserve">, </w:t>
      </w:r>
      <w:r>
        <w:rPr>
          <w:color w:val="000000"/>
          <w:lang w:val="en" w:eastAsia="en-US"/>
        </w:rPr>
        <w:t>with the deletion of</w:t>
      </w:r>
      <w:r w:rsidRPr="00496FB9">
        <w:rPr>
          <w:color w:val="000000"/>
          <w:lang w:val="en" w:eastAsia="en-US"/>
        </w:rPr>
        <w:t xml:space="preserve"> the </w:t>
      </w:r>
      <w:r w:rsidRPr="00496FB9">
        <w:rPr>
          <w:color w:val="000000"/>
          <w:lang w:val="en" w:eastAsia="en-US"/>
        </w:rPr>
        <w:t>separate slot for GE VPA (because students taking Art 2555 have also fulfilled their GE VPA requirement).</w:t>
      </w:r>
    </w:p>
    <w:p w:rsidR="002C73E9" w:rsidRPr="00496FB9" w:rsidRDefault="002C73E9" w:rsidP="006C2D5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352A3A" w:rsidRPr="00496FB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FB9">
        <w:rPr>
          <w:rFonts w:ascii="Times New Roman" w:hAnsi="Times New Roman" w:cs="Times New Roman"/>
          <w:color w:val="000000"/>
          <w:sz w:val="24"/>
          <w:szCs w:val="24"/>
        </w:rPr>
        <w:t xml:space="preserve">The panel </w:t>
      </w:r>
      <w:r w:rsidR="00E32188" w:rsidRPr="00496FB9">
        <w:rPr>
          <w:rFonts w:ascii="Times New Roman" w:hAnsi="Times New Roman" w:cs="Times New Roman"/>
          <w:color w:val="000000"/>
          <w:sz w:val="24"/>
          <w:szCs w:val="24"/>
        </w:rPr>
        <w:t xml:space="preserve">voted unanimously to approve the </w:t>
      </w:r>
      <w:r w:rsidR="00496FB9" w:rsidRPr="00496FB9">
        <w:rPr>
          <w:rFonts w:ascii="Times New Roman" w:hAnsi="Times New Roman" w:cs="Times New Roman"/>
          <w:sz w:val="24"/>
          <w:szCs w:val="24"/>
        </w:rPr>
        <w:t>revision to</w:t>
      </w:r>
      <w:r w:rsidR="00496FB9" w:rsidRPr="00496FB9">
        <w:rPr>
          <w:rFonts w:ascii="Times New Roman" w:hAnsi="Times New Roman" w:cs="Times New Roman"/>
          <w:sz w:val="24"/>
          <w:szCs w:val="24"/>
        </w:rPr>
        <w:t xml:space="preserve"> the BA Moving Image Production</w:t>
      </w:r>
      <w:r w:rsidR="002C73E9" w:rsidRPr="00496FB9">
        <w:rPr>
          <w:rFonts w:ascii="Times New Roman" w:hAnsi="Times New Roman" w:cs="Times New Roman"/>
          <w:sz w:val="24"/>
          <w:szCs w:val="24"/>
        </w:rPr>
        <w:t xml:space="preserve">. </w:t>
      </w:r>
      <w:r w:rsidR="00734A8D" w:rsidRPr="00496FB9">
        <w:rPr>
          <w:rFonts w:ascii="Times New Roman" w:hAnsi="Times New Roman" w:cs="Times New Roman"/>
          <w:color w:val="000000"/>
          <w:sz w:val="24"/>
          <w:szCs w:val="24"/>
        </w:rPr>
        <w:t xml:space="preserve">We recommend the approval at the ASCC. </w:t>
      </w:r>
    </w:p>
    <w:p w:rsidR="00E32188" w:rsidRPr="00496FB9" w:rsidRDefault="00E32188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496FB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FB9">
        <w:rPr>
          <w:rFonts w:ascii="Times New Roman" w:hAnsi="Times New Roman" w:cs="Times New Roman"/>
          <w:sz w:val="24"/>
          <w:szCs w:val="24"/>
        </w:rPr>
        <w:t>Yours faithfully,</w:t>
      </w:r>
    </w:p>
    <w:p w:rsidR="006C2D53" w:rsidRPr="00496FB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A3A" w:rsidRPr="00496FB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FB9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6C2D53" w:rsidRPr="00496FB9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496FB9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FB9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proofErr w:type="gramStart"/>
      <w:r w:rsidR="00E32188" w:rsidRPr="00496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32188" w:rsidRPr="00496FB9">
        <w:rPr>
          <w:rFonts w:ascii="Times New Roman" w:hAnsi="Times New Roman" w:cs="Times New Roman"/>
          <w:sz w:val="24"/>
          <w:szCs w:val="24"/>
        </w:rPr>
        <w:t xml:space="preserve"> </w:t>
      </w:r>
      <w:r w:rsidRPr="00496FB9">
        <w:rPr>
          <w:rFonts w:ascii="Times New Roman" w:hAnsi="Times New Roman" w:cs="Times New Roman"/>
          <w:sz w:val="24"/>
          <w:szCs w:val="24"/>
        </w:rPr>
        <w:t>Chair</w:t>
      </w:r>
    </w:p>
    <w:p w:rsidR="00352A3A" w:rsidRDefault="00352A3A"/>
    <w:p w:rsidR="00352A3A" w:rsidRDefault="00352A3A"/>
    <w:sectPr w:rsidR="0035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FCD"/>
    <w:multiLevelType w:val="hybridMultilevel"/>
    <w:tmpl w:val="546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7FA"/>
    <w:multiLevelType w:val="hybridMultilevel"/>
    <w:tmpl w:val="878A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7FC5"/>
    <w:multiLevelType w:val="hybridMultilevel"/>
    <w:tmpl w:val="106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1D7C3A"/>
    <w:rsid w:val="002C73E9"/>
    <w:rsid w:val="00352A3A"/>
    <w:rsid w:val="00496FB9"/>
    <w:rsid w:val="006C2D53"/>
    <w:rsid w:val="006D606E"/>
    <w:rsid w:val="00734A8D"/>
    <w:rsid w:val="00E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6F6D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53"/>
    <w:pPr>
      <w:spacing w:after="0" w:line="240" w:lineRule="auto"/>
    </w:pPr>
  </w:style>
  <w:style w:type="paragraph" w:customStyle="1" w:styleId="Default">
    <w:name w:val="Default"/>
    <w:rsid w:val="002C7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RCA</cp:lastModifiedBy>
  <cp:revision>2</cp:revision>
  <dcterms:created xsi:type="dcterms:W3CDTF">2017-10-25T01:52:00Z</dcterms:created>
  <dcterms:modified xsi:type="dcterms:W3CDTF">2017-10-25T01:52:00Z</dcterms:modified>
</cp:coreProperties>
</file>